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DFF8" w14:textId="2538721C" w:rsidR="00525CD5" w:rsidRDefault="00525CD5" w:rsidP="005D06E0">
      <w:pPr>
        <w:rPr>
          <w:rFonts w:ascii="Liberation Sans Narrow" w:hAnsi="Liberation Sans Narrow" w:cs="Arial"/>
          <w:sz w:val="14"/>
          <w:szCs w:val="16"/>
        </w:rPr>
      </w:pPr>
      <w:r>
        <w:rPr>
          <w:rFonts w:ascii="Liberation Sans Narrow" w:hAnsi="Liberation Sans Narrow" w:cs="Arial"/>
          <w:sz w:val="14"/>
          <w:szCs w:val="16"/>
        </w:rPr>
        <w:t xml:space="preserve">                                                                                  </w:t>
      </w:r>
    </w:p>
    <w:p w14:paraId="5AC03A94" w14:textId="77777777" w:rsidR="005D06E0" w:rsidRPr="00525CD5" w:rsidRDefault="005D06E0" w:rsidP="005D06E0">
      <w:pPr>
        <w:pStyle w:val="Default"/>
        <w:rPr>
          <w:rFonts w:ascii="Liberation Sans Narrow" w:hAnsi="Liberation Sans Narrow"/>
          <w:b/>
          <w:bCs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 xml:space="preserve">Wzór - U M O W A   O   Z A O P A T R Z E N I E   W   </w:t>
      </w:r>
      <w:proofErr w:type="spellStart"/>
      <w:r>
        <w:rPr>
          <w:rFonts w:ascii="Liberation Sans Narrow" w:hAnsi="Liberation Sans Narrow"/>
          <w:b/>
          <w:bCs/>
          <w:sz w:val="22"/>
          <w:szCs w:val="22"/>
        </w:rPr>
        <w:t>W</w:t>
      </w:r>
      <w:proofErr w:type="spellEnd"/>
      <w:r>
        <w:rPr>
          <w:rFonts w:ascii="Liberation Sans Narrow" w:hAnsi="Liberation Sans Narrow"/>
          <w:b/>
          <w:bCs/>
          <w:sz w:val="22"/>
          <w:szCs w:val="22"/>
        </w:rPr>
        <w:t xml:space="preserve"> O D </w:t>
      </w:r>
      <w:r>
        <w:rPr>
          <w:rFonts w:ascii="Liberation Sans Narrow" w:hAnsi="Liberation Sans Narrow"/>
          <w:b/>
          <w:bCs/>
          <w:color w:val="auto"/>
          <w:sz w:val="22"/>
          <w:szCs w:val="22"/>
        </w:rPr>
        <w:t xml:space="preserve">Ę </w:t>
      </w:r>
      <w:r>
        <w:rPr>
          <w:rFonts w:ascii="Liberation Sans Narrow" w:hAnsi="Liberation Sans Narrow"/>
          <w:b/>
          <w:bCs/>
          <w:color w:val="FFFFA7"/>
          <w:sz w:val="22"/>
          <w:szCs w:val="22"/>
        </w:rPr>
        <w:t xml:space="preserve">  </w:t>
      </w:r>
      <w:r>
        <w:rPr>
          <w:rFonts w:ascii="Liberation Sans Narrow" w:hAnsi="Liberation Sans Narrow"/>
          <w:b/>
          <w:bCs/>
          <w:strike/>
          <w:color w:val="FFFFFF"/>
          <w:sz w:val="22"/>
          <w:szCs w:val="22"/>
        </w:rPr>
        <w:t xml:space="preserve">I   O D P R O W A D Z A N I E   Ś C I E K Ó W </w:t>
      </w:r>
      <w:r>
        <w:rPr>
          <w:rFonts w:ascii="Liberation Sans Narrow" w:hAnsi="Liberation Sans Narrow"/>
          <w:b/>
          <w:bCs/>
          <w:color w:val="FFFFFF"/>
          <w:sz w:val="22"/>
          <w:szCs w:val="22"/>
        </w:rPr>
        <w:t>*</w:t>
      </w:r>
    </w:p>
    <w:p w14:paraId="1B94200D" w14:textId="77777777" w:rsidR="005D06E0" w:rsidRDefault="005D06E0" w:rsidP="005D06E0">
      <w:pPr>
        <w:pStyle w:val="Default"/>
        <w:rPr>
          <w:rFonts w:ascii="Liberation Sans Narrow" w:hAnsi="Liberation Sans Narrow"/>
          <w:b/>
          <w:bCs/>
          <w:color w:val="0000FF"/>
          <w:sz w:val="22"/>
          <w:szCs w:val="22"/>
        </w:rPr>
      </w:pPr>
      <w:r>
        <w:rPr>
          <w:rFonts w:ascii="Liberation Sans Narrow" w:hAnsi="Liberation Sans Narrow"/>
          <w:b/>
          <w:bCs/>
          <w:color w:val="0000FF"/>
          <w:sz w:val="22"/>
          <w:szCs w:val="22"/>
        </w:rPr>
        <w:t xml:space="preserve">Nr    N  </w:t>
      </w:r>
      <w:r>
        <w:rPr>
          <w:b/>
          <w:bCs/>
          <w:color w:val="0000FF"/>
          <w:sz w:val="22"/>
          <w:szCs w:val="22"/>
        </w:rPr>
        <w:t>0 ??  / W / 2 0 2 2</w:t>
      </w:r>
      <w:r>
        <w:rPr>
          <w:rFonts w:ascii="Liberation Sans Narrow" w:hAnsi="Liberation Sans Narrow"/>
          <w:b/>
          <w:bCs/>
          <w:color w:val="0000FF"/>
          <w:sz w:val="22"/>
          <w:szCs w:val="22"/>
        </w:rPr>
        <w:t xml:space="preserve"> </w:t>
      </w:r>
    </w:p>
    <w:p w14:paraId="1C9E55DC" w14:textId="77777777" w:rsidR="005D06E0" w:rsidRDefault="005D06E0" w:rsidP="005D06E0">
      <w:pPr>
        <w:pStyle w:val="Default"/>
        <w:jc w:val="center"/>
        <w:rPr>
          <w:rFonts w:ascii="Liberation Sans Narrow" w:hAnsi="Liberation Sans Narrow"/>
          <w:b/>
          <w:bCs/>
          <w:sz w:val="22"/>
          <w:szCs w:val="22"/>
        </w:rPr>
      </w:pPr>
    </w:p>
    <w:p w14:paraId="0150A92D" w14:textId="77777777" w:rsidR="005D06E0" w:rsidRDefault="005D06E0" w:rsidP="005D06E0">
      <w:pPr>
        <w:pStyle w:val="Default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zawarta w dniu </w:t>
      </w:r>
      <w:r>
        <w:rPr>
          <w:rFonts w:ascii="Liberation Sans Narrow" w:hAnsi="Liberation Sans Narrow"/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ZZ..YY.2022</w:t>
      </w:r>
      <w:r>
        <w:rPr>
          <w:rFonts w:ascii="Liberation Sans Narrow" w:hAnsi="Liberation Sans Narrow"/>
          <w:color w:val="0000FF"/>
          <w:sz w:val="22"/>
          <w:szCs w:val="22"/>
        </w:rPr>
        <w:t xml:space="preserve"> r.</w:t>
      </w:r>
      <w:r>
        <w:rPr>
          <w:rFonts w:ascii="Liberation Sans Narrow" w:hAnsi="Liberation Sans Narrow"/>
          <w:sz w:val="22"/>
          <w:szCs w:val="22"/>
        </w:rPr>
        <w:t xml:space="preserve"> w  Izbicy pomiędzy: </w:t>
      </w:r>
    </w:p>
    <w:p w14:paraId="0E76C512" w14:textId="77777777" w:rsidR="005D06E0" w:rsidRDefault="005D06E0" w:rsidP="005D06E0">
      <w:pPr>
        <w:rPr>
          <w:rFonts w:ascii="Liberation Sans Narrow" w:hAnsi="Liberation Sans Narrow" w:cs="Arial"/>
          <w:b/>
          <w:sz w:val="22"/>
          <w:szCs w:val="22"/>
        </w:rPr>
      </w:pPr>
      <w:bookmarkStart w:id="0" w:name="_Hlk508968650"/>
    </w:p>
    <w:p w14:paraId="7D72ECF9" w14:textId="77777777" w:rsidR="005D06E0" w:rsidRDefault="005D06E0" w:rsidP="005D06E0">
      <w:pPr>
        <w:rPr>
          <w:rFonts w:ascii="Liberation Sans Narrow" w:hAnsi="Liberation Sans Narrow" w:cs="Arial"/>
          <w:b/>
          <w:sz w:val="22"/>
          <w:szCs w:val="22"/>
        </w:rPr>
      </w:pPr>
      <w:r>
        <w:rPr>
          <w:rFonts w:ascii="Liberation Sans Narrow" w:hAnsi="Liberation Sans Narrow" w:cs="Arial"/>
          <w:b/>
          <w:sz w:val="22"/>
          <w:szCs w:val="22"/>
        </w:rPr>
        <w:t xml:space="preserve">Gminnym Przedsiębiorstwem Gospodarki Komunalnej Sp. z o.o. </w:t>
      </w:r>
    </w:p>
    <w:p w14:paraId="3CFA02F5" w14:textId="77777777" w:rsidR="005D06E0" w:rsidRDefault="005D06E0" w:rsidP="005D06E0">
      <w:pPr>
        <w:rPr>
          <w:rFonts w:ascii="Liberation Sans Narrow" w:hAnsi="Liberation Sans Narrow" w:cs="Arial"/>
          <w:sz w:val="22"/>
          <w:szCs w:val="22"/>
        </w:rPr>
      </w:pPr>
      <w:r>
        <w:rPr>
          <w:rFonts w:ascii="Liberation Sans Narrow" w:hAnsi="Liberation Sans Narrow" w:cs="Arial"/>
          <w:sz w:val="22"/>
          <w:szCs w:val="22"/>
        </w:rPr>
        <w:t>Adres: Ostrzyca 144,  22-375 Izbica</w:t>
      </w:r>
      <w:bookmarkEnd w:id="0"/>
      <w:r>
        <w:rPr>
          <w:rFonts w:ascii="Liberation Sans Narrow" w:hAnsi="Liberation Sans Narrow" w:cs="Arial"/>
          <w:sz w:val="22"/>
          <w:szCs w:val="22"/>
        </w:rPr>
        <w:t xml:space="preserve">  NIP: 5641656895,  REGON: 060749665 ,  KRS: 0000381539</w:t>
      </w:r>
    </w:p>
    <w:p w14:paraId="5E5041DA" w14:textId="77777777" w:rsidR="005D06E0" w:rsidRDefault="005D06E0" w:rsidP="005D06E0">
      <w:pPr>
        <w:pStyle w:val="Default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zwanym w umowie </w:t>
      </w:r>
      <w:r>
        <w:rPr>
          <w:rFonts w:ascii="Liberation Sans Narrow" w:hAnsi="Liberation Sans Narrow"/>
          <w:b/>
          <w:bCs/>
          <w:sz w:val="22"/>
          <w:szCs w:val="22"/>
        </w:rPr>
        <w:t>„Dostawcą”</w:t>
      </w:r>
      <w:r>
        <w:rPr>
          <w:rFonts w:ascii="Liberation Sans Narrow" w:hAnsi="Liberation Sans Narrow"/>
          <w:sz w:val="22"/>
          <w:szCs w:val="22"/>
        </w:rPr>
        <w:t xml:space="preserve">, reprezentowaną przez: </w:t>
      </w:r>
    </w:p>
    <w:p w14:paraId="47FB21A9" w14:textId="77777777" w:rsidR="005D06E0" w:rsidRDefault="005D06E0" w:rsidP="005D06E0">
      <w:pPr>
        <w:pStyle w:val="Default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1) Prezes Zarządu: Banach Piotr </w:t>
      </w:r>
    </w:p>
    <w:p w14:paraId="08472597" w14:textId="77777777" w:rsidR="005D06E0" w:rsidRDefault="005D06E0" w:rsidP="005D06E0">
      <w:pPr>
        <w:pStyle w:val="Default"/>
        <w:rPr>
          <w:rFonts w:ascii="Liberation Sans Narrow" w:hAnsi="Liberation Sans Narrow"/>
          <w:sz w:val="22"/>
          <w:szCs w:val="22"/>
        </w:rPr>
      </w:pPr>
    </w:p>
    <w:p w14:paraId="2C79D97D" w14:textId="77777777" w:rsidR="005D06E0" w:rsidRDefault="005D06E0" w:rsidP="005D06E0">
      <w:pPr>
        <w:pStyle w:val="Default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A:</w:t>
      </w:r>
    </w:p>
    <w:p w14:paraId="59995CC3" w14:textId="77777777" w:rsidR="005D06E0" w:rsidRDefault="005D06E0" w:rsidP="005D06E0">
      <w:pPr>
        <w:pStyle w:val="Default"/>
        <w:rPr>
          <w:rStyle w:val="Pogrubienie"/>
          <w:color w:val="0000FF"/>
        </w:rPr>
      </w:pPr>
      <w:r>
        <w:rPr>
          <w:rFonts w:ascii="Liberation Sans Narrow" w:hAnsi="Liberation Sans Narrow"/>
          <w:sz w:val="22"/>
          <w:szCs w:val="22"/>
        </w:rPr>
        <w:t xml:space="preserve">            </w:t>
      </w:r>
      <w:r>
        <w:rPr>
          <w:rStyle w:val="Pogrubienie"/>
          <w:color w:val="0000FF"/>
          <w:sz w:val="22"/>
          <w:szCs w:val="22"/>
        </w:rPr>
        <w:t>AAAAAAA  BBBBBBB</w:t>
      </w:r>
    </w:p>
    <w:p w14:paraId="6B888233" w14:textId="77777777" w:rsidR="005D06E0" w:rsidRDefault="005D06E0" w:rsidP="005D06E0">
      <w:pPr>
        <w:pStyle w:val="Default"/>
        <w:rPr>
          <w:sz w:val="20"/>
          <w:szCs w:val="20"/>
        </w:rPr>
      </w:pPr>
      <w:r>
        <w:rPr>
          <w:rStyle w:val="Pogrubienie"/>
          <w:rFonts w:ascii="Liberation Sans Narrow" w:hAnsi="Liberation Sans Narrow"/>
          <w:b w:val="0"/>
          <w:color w:val="0000FF"/>
          <w:sz w:val="20"/>
          <w:szCs w:val="20"/>
        </w:rPr>
        <w:t>Adres:</w:t>
      </w:r>
      <w:r>
        <w:rPr>
          <w:rStyle w:val="Pogrubienie"/>
          <w:color w:val="0000FF"/>
          <w:sz w:val="22"/>
          <w:szCs w:val="22"/>
        </w:rPr>
        <w:t xml:space="preserve">  XXXXXXXXXXXX, 22-375 Izbica</w:t>
      </w:r>
    </w:p>
    <w:p w14:paraId="6EF7C4CD" w14:textId="77777777" w:rsidR="005D06E0" w:rsidRDefault="005D06E0" w:rsidP="005D06E0">
      <w:pPr>
        <w:pStyle w:val="Default"/>
        <w:rPr>
          <w:rFonts w:ascii="Liberation Sans Narrow" w:hAnsi="Liberation Sans Narrow"/>
          <w:sz w:val="18"/>
          <w:szCs w:val="18"/>
        </w:rPr>
      </w:pPr>
      <w:r>
        <w:rPr>
          <w:rFonts w:ascii="Liberation Sans Narrow" w:hAnsi="Liberation Sans Narrow"/>
          <w:sz w:val="18"/>
          <w:szCs w:val="18"/>
        </w:rPr>
        <w:t>NIP</w:t>
      </w:r>
      <w:r>
        <w:rPr>
          <w:rFonts w:ascii="Liberation Sans Narrow" w:hAnsi="Liberation Sans Narrow"/>
          <w:color w:val="0070C0"/>
          <w:sz w:val="18"/>
          <w:szCs w:val="18"/>
        </w:rPr>
        <w:t>:</w:t>
      </w:r>
      <w:r>
        <w:rPr>
          <w:color w:val="0070C0"/>
          <w:sz w:val="20"/>
          <w:szCs w:val="20"/>
        </w:rPr>
        <w:t xml:space="preserve"> ---------------------</w:t>
      </w:r>
    </w:p>
    <w:p w14:paraId="3245EA6E" w14:textId="77777777" w:rsidR="005D06E0" w:rsidRDefault="005D06E0" w:rsidP="005D06E0">
      <w:pPr>
        <w:pStyle w:val="Default"/>
        <w:rPr>
          <w:rFonts w:ascii="Liberation Sans Narrow" w:hAnsi="Liberation Sans Narrow"/>
          <w:color w:val="FFFFFF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zwanym w umowie </w:t>
      </w:r>
      <w:r>
        <w:rPr>
          <w:rFonts w:ascii="Liberation Sans Narrow" w:hAnsi="Liberation Sans Narrow"/>
          <w:b/>
          <w:bCs/>
          <w:sz w:val="22"/>
          <w:szCs w:val="22"/>
        </w:rPr>
        <w:t xml:space="preserve">„Odbiorcą usług” </w:t>
      </w:r>
      <w:r>
        <w:rPr>
          <w:rFonts w:ascii="Liberation Sans Narrow" w:hAnsi="Liberation Sans Narrow"/>
          <w:color w:val="FFFFFF"/>
          <w:sz w:val="22"/>
          <w:szCs w:val="22"/>
        </w:rPr>
        <w:t xml:space="preserve">reprezentowanym przez:  ............................................................................ </w:t>
      </w:r>
    </w:p>
    <w:p w14:paraId="3F3F3E79" w14:textId="77777777" w:rsidR="005D06E0" w:rsidRDefault="005D06E0" w:rsidP="005D06E0">
      <w:pPr>
        <w:pStyle w:val="Default"/>
        <w:jc w:val="center"/>
        <w:rPr>
          <w:rFonts w:ascii="Liberation Sans Narrow" w:hAnsi="Liberation Sans Narrow"/>
          <w:b/>
          <w:bCs/>
          <w:sz w:val="22"/>
          <w:szCs w:val="22"/>
        </w:rPr>
      </w:pPr>
    </w:p>
    <w:p w14:paraId="784C90DB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>§ 1. Przedmiot umowy</w:t>
      </w:r>
    </w:p>
    <w:p w14:paraId="2C5E06CA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Przedmiotem umowy jest sprzedaż wody o jakości przeznaczonej do spożycia przez ludzi do nieruchomości: </w:t>
      </w:r>
      <w:r>
        <w:rPr>
          <w:b/>
          <w:bCs/>
          <w:color w:val="0000CC"/>
          <w:sz w:val="22"/>
          <w:szCs w:val="22"/>
        </w:rPr>
        <w:t>XXXXXXXXXXXXXXXXXXXX</w:t>
      </w:r>
      <w:r>
        <w:rPr>
          <w:rStyle w:val="Pogrubienie"/>
          <w:b w:val="0"/>
          <w:bCs w:val="0"/>
          <w:color w:val="0000CC"/>
          <w:sz w:val="22"/>
          <w:szCs w:val="22"/>
        </w:rPr>
        <w:t>,</w:t>
      </w:r>
      <w:r>
        <w:rPr>
          <w:rStyle w:val="Pogrubienie"/>
          <w:color w:val="0000CC"/>
          <w:sz w:val="22"/>
          <w:szCs w:val="22"/>
        </w:rPr>
        <w:t xml:space="preserve"> 22-375 Izbica</w:t>
      </w:r>
      <w:r>
        <w:rPr>
          <w:rFonts w:ascii="Liberation Sans Narrow" w:hAnsi="Liberation Sans Narrow"/>
          <w:sz w:val="22"/>
          <w:szCs w:val="22"/>
        </w:rPr>
        <w:t xml:space="preserve">, której Odbiorca usług jest </w:t>
      </w:r>
      <w:r>
        <w:rPr>
          <w:rFonts w:ascii="Liberation Sans Narrow" w:hAnsi="Liberation Sans Narrow"/>
          <w:i/>
          <w:color w:val="0000FF"/>
          <w:sz w:val="22"/>
          <w:szCs w:val="22"/>
        </w:rPr>
        <w:t xml:space="preserve">właścicielem / </w:t>
      </w:r>
      <w:r>
        <w:rPr>
          <w:rFonts w:ascii="Liberation Sans Narrow" w:hAnsi="Liberation Sans Narrow"/>
          <w:i/>
          <w:strike/>
          <w:color w:val="0000FF"/>
          <w:sz w:val="22"/>
          <w:szCs w:val="22"/>
        </w:rPr>
        <w:t>najemcą</w:t>
      </w:r>
      <w:r>
        <w:rPr>
          <w:rFonts w:ascii="Liberation Sans Narrow" w:hAnsi="Liberation Sans Narrow"/>
          <w:i/>
          <w:sz w:val="22"/>
          <w:szCs w:val="22"/>
        </w:rPr>
        <w:t>*</w:t>
      </w:r>
    </w:p>
    <w:p w14:paraId="2E373625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b/>
          <w:bCs/>
          <w:sz w:val="22"/>
          <w:szCs w:val="22"/>
        </w:rPr>
      </w:pPr>
    </w:p>
    <w:p w14:paraId="1724FD37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>§ 2. Zakres odpowiedzialności</w:t>
      </w:r>
    </w:p>
    <w:p w14:paraId="0112DD4F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Dostawca ma obowiązek zapewnić zdolność posiadanych przyłączy oraz urządzeń wodociągowych i do prawidłowej realizacji usługi zaopatrzenia w wodę, natomiast odbiorca usług odpowiada za zapewnienie niezawodnego działania posiadanych instalacji i przyłączy.</w:t>
      </w:r>
    </w:p>
    <w:p w14:paraId="4BC0C743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b/>
          <w:bCs/>
          <w:sz w:val="22"/>
          <w:szCs w:val="22"/>
        </w:rPr>
      </w:pPr>
    </w:p>
    <w:p w14:paraId="3DA92B95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>§ 3 Oświadczenia stron</w:t>
      </w:r>
    </w:p>
    <w:p w14:paraId="1DF9DB0F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1.Odbiorca usług oświadcza, że woda dostarczana przez Przedsiębiorstwo będzie wykorzystywana na cele: </w:t>
      </w:r>
    </w:p>
    <w:p w14:paraId="15557F75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>a) Zaopatrzenia w wodę ludności - w ilości do ok.  10m</w:t>
      </w:r>
      <w:r>
        <w:rPr>
          <w:rFonts w:ascii="Liberation Sans Narrow" w:hAnsi="Liberation Sans Narrow"/>
          <w:color w:val="auto"/>
          <w:sz w:val="22"/>
          <w:szCs w:val="22"/>
          <w:vertAlign w:val="superscript"/>
        </w:rPr>
        <w:t>3</w:t>
      </w:r>
      <w:r>
        <w:rPr>
          <w:rFonts w:ascii="Liberation Sans Narrow" w:hAnsi="Liberation Sans Narrow"/>
          <w:color w:val="auto"/>
          <w:sz w:val="22"/>
          <w:szCs w:val="22"/>
        </w:rPr>
        <w:t xml:space="preserve"> miesięcznie </w:t>
      </w:r>
    </w:p>
    <w:p w14:paraId="0C07570A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trike/>
          <w:sz w:val="22"/>
          <w:szCs w:val="22"/>
        </w:rPr>
      </w:pPr>
      <w:r>
        <w:rPr>
          <w:rFonts w:ascii="Liberation Sans Narrow" w:hAnsi="Liberation Sans Narrow"/>
          <w:strike/>
          <w:sz w:val="22"/>
          <w:szCs w:val="22"/>
        </w:rPr>
        <w:t xml:space="preserve">b) inne  . . . . . . . . . . . . . . . . . . . . . . . . . - w ilości ok. ..................m3 miesięcznie </w:t>
      </w:r>
    </w:p>
    <w:p w14:paraId="10A2E291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</w:p>
    <w:p w14:paraId="53DA9689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 xml:space="preserve">2.Odbiorca usług oświadcza, że przygotowane pomieszczenie, w którym jest zainstalowany wodomierz główny jest zabezpieczone przed zalaniem wodą, zamarzaniem oraz dostępem osób niepowołanych. </w:t>
      </w:r>
    </w:p>
    <w:p w14:paraId="03CDF903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3.Dostarczanie wody do innych celów niż zadeklarowane w ust. 1, wymaga zmiany umowy.</w:t>
      </w:r>
    </w:p>
    <w:p w14:paraId="0FD6A981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4.Przedsiębiorstwo oświadcza, że zobowiązuje się do zapewnienia zdolności posiadanych urządzeń wodociągowych do realizacji dostaw wody w ilości </w:t>
      </w:r>
      <w:smartTag w:uri="urn:schemas-microsoft-com:office:smarttags" w:element="metricconverter">
        <w:smartTagPr>
          <w:attr w:name="ProductID" w:val="10 m3"/>
        </w:smartTagPr>
        <w:r>
          <w:rPr>
            <w:rFonts w:ascii="Liberation Sans Narrow" w:hAnsi="Liberation Sans Narrow"/>
            <w:color w:val="auto"/>
            <w:sz w:val="22"/>
            <w:szCs w:val="22"/>
          </w:rPr>
          <w:t>10 m</w:t>
        </w:r>
        <w:r>
          <w:rPr>
            <w:rFonts w:ascii="Liberation Sans Narrow" w:hAnsi="Liberation Sans Narrow"/>
            <w:color w:val="auto"/>
            <w:sz w:val="22"/>
            <w:szCs w:val="22"/>
            <w:vertAlign w:val="superscript"/>
          </w:rPr>
          <w:t>3</w:t>
        </w:r>
      </w:smartTag>
      <w:r>
        <w:rPr>
          <w:rFonts w:ascii="Liberation Sans Narrow" w:hAnsi="Liberation Sans Narrow"/>
          <w:color w:val="auto"/>
          <w:sz w:val="22"/>
          <w:szCs w:val="22"/>
        </w:rPr>
        <w:t xml:space="preserve"> miesięcznie i pod minimalnym ciśnieniem  0,05MPa na zaworze za wodomierzem głównym. </w:t>
      </w:r>
    </w:p>
    <w:p w14:paraId="3931834B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>5.Przedsiębiorstwo oświadcza, że zobowiązuje się do zapewnienia dostawy wody o jakości przeznaczonej do spożycia przez ludzi.</w:t>
      </w:r>
    </w:p>
    <w:p w14:paraId="3B86AE63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6.Przedsiębiorstwo utrzyma, dokona legalizacji lub wymiany na własny koszt wodomierz główny w pomieszczeniu przygotowanym przez Odbiorcę usług. Wodomierz główny stanowi własność Przedsiębiorstwa. </w:t>
      </w:r>
    </w:p>
    <w:p w14:paraId="38DCD326" w14:textId="77777777" w:rsidR="005D06E0" w:rsidRDefault="005D06E0" w:rsidP="005D06E0">
      <w:pPr>
        <w:pStyle w:val="Default"/>
        <w:spacing w:before="60"/>
        <w:rPr>
          <w:rFonts w:ascii="Liberation Sans Narrow" w:hAnsi="Liberation Sans Narrow" w:cs="Times New Roman"/>
          <w:b/>
          <w:bCs/>
          <w:color w:val="auto"/>
          <w:sz w:val="22"/>
          <w:szCs w:val="22"/>
        </w:rPr>
      </w:pPr>
    </w:p>
    <w:p w14:paraId="0A9D21B7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Liberation Sans Narrow" w:hAnsi="Liberation Sans Narrow"/>
          <w:b/>
          <w:bCs/>
          <w:color w:val="auto"/>
          <w:sz w:val="22"/>
          <w:szCs w:val="22"/>
        </w:rPr>
        <w:t>4. Rozliczenia</w:t>
      </w:r>
    </w:p>
    <w:p w14:paraId="492312D7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1. Do rozliczeń z tytułu niniejszej umowy mają zastosowanie ceny i stawki opłat oraz zasady ich stosowania zawarte w obowiązującej taryfie. </w:t>
      </w:r>
    </w:p>
    <w:p w14:paraId="6196A622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2. Na dzień zawarcia umowy ceny i stawki opłat kształtują się w wysokości: </w:t>
      </w:r>
    </w:p>
    <w:p w14:paraId="6B7052FF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a. Zaopatrzenie w wodę: </w:t>
      </w:r>
    </w:p>
    <w:p w14:paraId="4F2CE903" w14:textId="77777777" w:rsidR="005D06E0" w:rsidRDefault="005D06E0" w:rsidP="005D06E0">
      <w:pPr>
        <w:pStyle w:val="Default"/>
        <w:numPr>
          <w:ilvl w:val="0"/>
          <w:numId w:val="1"/>
        </w:numPr>
        <w:spacing w:before="60"/>
        <w:rPr>
          <w:rFonts w:ascii="Liberation Sans Narrow" w:hAnsi="Liberation Sans Narrow"/>
          <w:color w:val="0000FF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stawka opłaty abonamentowej: </w:t>
      </w:r>
      <w:r>
        <w:rPr>
          <w:rFonts w:ascii="Liberation Sans Narrow" w:hAnsi="Liberation Sans Narrow"/>
          <w:color w:val="0000FF"/>
          <w:sz w:val="22"/>
          <w:szCs w:val="22"/>
        </w:rPr>
        <w:t xml:space="preserve">2,31zł/mies. </w:t>
      </w:r>
    </w:p>
    <w:p w14:paraId="08F3F2FB" w14:textId="77777777" w:rsidR="005D06E0" w:rsidRDefault="005D06E0" w:rsidP="005D06E0">
      <w:pPr>
        <w:pStyle w:val="Default"/>
        <w:numPr>
          <w:ilvl w:val="0"/>
          <w:numId w:val="1"/>
        </w:numPr>
        <w:spacing w:before="60"/>
        <w:rPr>
          <w:rFonts w:ascii="Liberation Sans Narrow" w:hAnsi="Liberation Sans Narrow"/>
          <w:color w:val="0000FF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Liberation Sans Narrow" w:hAnsi="Liberation Sans Narrow"/>
            <w:color w:val="auto"/>
            <w:sz w:val="22"/>
            <w:szCs w:val="22"/>
          </w:rPr>
          <w:t>1 m3</w:t>
        </w:r>
      </w:smartTag>
      <w:r>
        <w:rPr>
          <w:rFonts w:ascii="Liberation Sans Narrow" w:hAnsi="Liberation Sans Narrow"/>
          <w:color w:val="auto"/>
          <w:sz w:val="22"/>
          <w:szCs w:val="22"/>
        </w:rPr>
        <w:t xml:space="preserve"> pobranej wody </w:t>
      </w:r>
      <w:r>
        <w:rPr>
          <w:rFonts w:ascii="Liberation Sans Narrow" w:hAnsi="Liberation Sans Narrow"/>
          <w:color w:val="0000FF"/>
          <w:sz w:val="22"/>
          <w:szCs w:val="22"/>
        </w:rPr>
        <w:t>2,70 zł/m</w:t>
      </w:r>
      <w:r>
        <w:rPr>
          <w:rFonts w:ascii="Liberation Sans Narrow" w:hAnsi="Liberation Sans Narrow"/>
          <w:color w:val="0000FF"/>
          <w:sz w:val="22"/>
          <w:szCs w:val="22"/>
          <w:vertAlign w:val="superscript"/>
        </w:rPr>
        <w:t>3</w:t>
      </w:r>
      <w:r>
        <w:rPr>
          <w:rFonts w:ascii="Liberation Sans Narrow" w:hAnsi="Liberation Sans Narrow"/>
          <w:color w:val="0000FF"/>
          <w:sz w:val="22"/>
          <w:szCs w:val="22"/>
        </w:rPr>
        <w:t xml:space="preserve"> </w:t>
      </w:r>
    </w:p>
    <w:p w14:paraId="11BD4753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lastRenderedPageBreak/>
        <w:t xml:space="preserve">3. Wyciąg z obowiązującej w dniu zawarcia umowy taryfy obejmujący zestawienie cen i stawek opłat oraz warunków ich stosowania określa </w:t>
      </w:r>
      <w:r>
        <w:rPr>
          <w:rFonts w:ascii="Liberation Sans Narrow" w:hAnsi="Liberation Sans Narrow"/>
          <w:b/>
          <w:bCs/>
          <w:color w:val="auto"/>
          <w:sz w:val="22"/>
          <w:szCs w:val="22"/>
        </w:rPr>
        <w:t xml:space="preserve">załącznik Nr 1 </w:t>
      </w:r>
      <w:r>
        <w:rPr>
          <w:rFonts w:ascii="Liberation Sans Narrow" w:hAnsi="Liberation Sans Narrow"/>
          <w:color w:val="auto"/>
          <w:sz w:val="22"/>
          <w:szCs w:val="22"/>
        </w:rPr>
        <w:t xml:space="preserve">do umowy. </w:t>
      </w:r>
    </w:p>
    <w:p w14:paraId="25660136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4. Obowiązująca taryfa jest dostępna w siedzibie Przedsiębiorstwa. </w:t>
      </w:r>
    </w:p>
    <w:p w14:paraId="55494816" w14:textId="77777777" w:rsidR="005D06E0" w:rsidRDefault="005D06E0" w:rsidP="005D06E0">
      <w:pPr>
        <w:pStyle w:val="Default"/>
        <w:spacing w:before="60"/>
        <w:jc w:val="center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b/>
          <w:bCs/>
          <w:color w:val="auto"/>
          <w:sz w:val="22"/>
          <w:szCs w:val="22"/>
        </w:rPr>
        <w:t>§ 5. Postanowienia końcowe</w:t>
      </w:r>
    </w:p>
    <w:p w14:paraId="775F5B2A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trike/>
          <w:color w:val="0000FF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1. Umowa zostaje zawarta na czas </w:t>
      </w:r>
      <w:r>
        <w:rPr>
          <w:rFonts w:ascii="Liberation Sans Narrow" w:hAnsi="Liberation Sans Narrow"/>
          <w:color w:val="0000FF"/>
          <w:sz w:val="22"/>
          <w:szCs w:val="22"/>
        </w:rPr>
        <w:t>nieokreślony/</w:t>
      </w:r>
      <w:r>
        <w:rPr>
          <w:rFonts w:ascii="Liberation Sans Narrow" w:hAnsi="Liberation Sans Narrow"/>
          <w:strike/>
          <w:color w:val="0000FF"/>
          <w:sz w:val="22"/>
          <w:szCs w:val="22"/>
        </w:rPr>
        <w:t xml:space="preserve"> określony od dnia . . . . . . . . . . . . . . . . . . . . . .</w:t>
      </w:r>
    </w:p>
    <w:p w14:paraId="20395F08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>2. Integralną część niniejszej Umowy stanowią „Ogólne Warunki Umowy o zaopatrzenie w wodę lub odprowadzanie ścieków” (</w:t>
      </w:r>
      <w:r>
        <w:rPr>
          <w:rFonts w:ascii="Liberation Sans Narrow" w:hAnsi="Liberation Sans Narrow"/>
          <w:b/>
          <w:bCs/>
          <w:color w:val="auto"/>
          <w:sz w:val="22"/>
          <w:szCs w:val="22"/>
        </w:rPr>
        <w:t>Załącznik Nr 2</w:t>
      </w:r>
      <w:r>
        <w:rPr>
          <w:rFonts w:ascii="Liberation Sans Narrow" w:hAnsi="Liberation Sans Narrow"/>
          <w:color w:val="auto"/>
          <w:sz w:val="22"/>
          <w:szCs w:val="22"/>
        </w:rPr>
        <w:t xml:space="preserve">), które zostały przedłożone Odbiorcy usług przed zawarciem Umowy. Odbiorca usług oświadcza, iż zapoznał się z ich treścią oraz zobowiązuje się przestrzegać ich postanowień. </w:t>
      </w:r>
    </w:p>
    <w:p w14:paraId="53FF8AA6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3. Odbiorca usług akceptuje fakt, iż zmiana postanowień „Ogólnych Warunków Umowy o zaopatrzenie w wodę lub odprowadzanie ścieków” wchodzi w życie w razie przedłożenia Odbiorcy usług nowej treści „Ogólnych Warunków Umowy o zaopatrzenie w wodę lub odprowadzanie ścieków”, o ile Odbiorca usług nie wypowie Umowy w terminie jej wypowiedzenia. Zmiana postanowień „Ogólnych Warunków Umowy o zaopatrzenie w wodę lub odprowadzanie ścieków” musi zostać doręczona Odbiorcy usług przynajmniej na miesiąc przed planowaną datą wejścia w życie oraz powinna wskazywać proponowane zmiany wraz z informacją o prawie do wypowiedzenia Umowy,. </w:t>
      </w:r>
    </w:p>
    <w:p w14:paraId="0D76ECDB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4. Zmiana „Ogólnych Warunków Umowy o zaopatrzenie w wodę lub odprowadzanie ścieków” w sposób opisany powyżej może nastąpić wyłącznie w przypadku wystąpienia ważnych powodów, takich jak: zmiana przepisów prawa dotyczących zbiorowego zaopatrzenia w wodę lub zbiorowego odprowadzania ścieków, wydanie prawomocnego orzeczenia przez organy administracji publicznej lub sądy stwierdzającego niezgodność postanowień „Ogólnych Warunków Umowy o zaopatrzenie w wodę lub odprowadzanie ścieków” z przepisami prawa. </w:t>
      </w:r>
    </w:p>
    <w:p w14:paraId="26694C47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5. Odbiorca usług oświadcza, iż przed zawarciem Umowy został poinformowany o obowiązywaniu „Regulaminu dostarczania wody i odprowadzania ścieków na terenie Gminy Izbica oraz sposobach dostępu do jego treści. </w:t>
      </w:r>
    </w:p>
    <w:p w14:paraId="309FF48B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6. Niniejsza Umowa indywidualna wraz z Ogólnymi Warunki Umowy stanowią umowę o zaopatrzenie w wodę lub odprowadzanie ścieków w rozumieniu art. 6 Ustawy. </w:t>
      </w:r>
    </w:p>
    <w:p w14:paraId="03754D8B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color w:val="auto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7. Dostawca informuje, że podane przez Odbiorcę Usług dane osobowe będą przetwarzane w celu podjęcia niezbędnych działań związanych z wykonywaniem Umowy. Administratorem danych jest Dostawca. Odbiorcy Usług przysługuje prawo wglądu do danych i ich poprawiania. </w:t>
      </w:r>
    </w:p>
    <w:p w14:paraId="462C8731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color w:val="auto"/>
          <w:sz w:val="22"/>
          <w:szCs w:val="22"/>
        </w:rPr>
        <w:t xml:space="preserve">8. Dostawca informuje, iż dane osobowe Odbiorcy Usług podlegają ochronie zgodnie z przepisami ustawy z dnia 10.05.2018 r. o ochronie danych osobowych (Dz. U. z 2018 r. poz. 1000 ze zm.). Odbiorcy Usług przysługuje prawo dostępu (wglądu) do treści swoich danych oraz ich poprawiania. Przedsiębiorstwo ma prawo do przetwarzania danych osobowych Odbiorcy Usług w </w:t>
      </w:r>
    </w:p>
    <w:p w14:paraId="354B3765" w14:textId="77777777" w:rsidR="005D06E0" w:rsidRDefault="005D06E0" w:rsidP="005D06E0">
      <w:pPr>
        <w:autoSpaceDE w:val="0"/>
        <w:autoSpaceDN w:val="0"/>
        <w:adjustRightInd w:val="0"/>
        <w:spacing w:before="60"/>
        <w:rPr>
          <w:rFonts w:ascii="Liberation Sans Narrow" w:hAnsi="Liberation Sans Narrow" w:cs="Arial"/>
          <w:color w:val="000000"/>
          <w:sz w:val="22"/>
          <w:szCs w:val="22"/>
        </w:rPr>
      </w:pPr>
      <w:r>
        <w:rPr>
          <w:rFonts w:ascii="Liberation Sans Narrow" w:hAnsi="Liberation Sans Narrow" w:cs="Arial"/>
          <w:color w:val="000000"/>
          <w:sz w:val="22"/>
          <w:szCs w:val="22"/>
        </w:rPr>
        <w:t xml:space="preserve">zakresie, w jakim będzie to niezbędne do prawidłowego zawarcia i wykonania postanowień niniejszej Umowy. </w:t>
      </w:r>
    </w:p>
    <w:p w14:paraId="2198FA4E" w14:textId="77777777" w:rsidR="005D06E0" w:rsidRDefault="005D06E0" w:rsidP="005D06E0">
      <w:pPr>
        <w:autoSpaceDE w:val="0"/>
        <w:autoSpaceDN w:val="0"/>
        <w:adjustRightInd w:val="0"/>
        <w:spacing w:before="60"/>
        <w:rPr>
          <w:rFonts w:ascii="Liberation Sans Narrow" w:hAnsi="Liberation Sans Narrow" w:cs="Arial"/>
          <w:color w:val="000000"/>
          <w:sz w:val="22"/>
          <w:szCs w:val="22"/>
        </w:rPr>
      </w:pPr>
      <w:r>
        <w:rPr>
          <w:rFonts w:ascii="Liberation Sans Narrow" w:hAnsi="Liberation Sans Narrow" w:cs="Arial"/>
          <w:color w:val="000000"/>
          <w:sz w:val="22"/>
          <w:szCs w:val="22"/>
        </w:rPr>
        <w:t xml:space="preserve">9. Odbiorca usług oświadcza, że wyraża zgodę na przetwarzanie danych osobowych w zakresie dotyczącym numeru </w:t>
      </w:r>
      <w:r>
        <w:rPr>
          <w:rFonts w:ascii="Liberation Sans Narrow" w:hAnsi="Liberation Sans Narrow" w:cs="Arial"/>
          <w:sz w:val="22"/>
          <w:szCs w:val="22"/>
        </w:rPr>
        <w:t>PESEL</w:t>
      </w:r>
      <w:r>
        <w:rPr>
          <w:rFonts w:ascii="Liberation Sans Narrow" w:hAnsi="Liberation Sans Narrow" w:cs="Arial"/>
          <w:color w:val="000000"/>
          <w:sz w:val="22"/>
          <w:szCs w:val="22"/>
        </w:rPr>
        <w:t xml:space="preserve"> do prowadzenia ewentualnych działań windykacyjnych przez Przedsiębiorstwo. </w:t>
      </w:r>
    </w:p>
    <w:p w14:paraId="04C7494C" w14:textId="77777777" w:rsidR="005D06E0" w:rsidRDefault="005D06E0" w:rsidP="005D06E0">
      <w:pPr>
        <w:autoSpaceDE w:val="0"/>
        <w:autoSpaceDN w:val="0"/>
        <w:adjustRightInd w:val="0"/>
        <w:spacing w:before="60"/>
        <w:rPr>
          <w:rFonts w:ascii="Liberation Sans Narrow" w:hAnsi="Liberation Sans Narrow" w:cs="Arial"/>
          <w:color w:val="000000"/>
          <w:sz w:val="22"/>
          <w:szCs w:val="22"/>
        </w:rPr>
      </w:pPr>
      <w:r>
        <w:rPr>
          <w:rFonts w:ascii="Liberation Sans Narrow" w:hAnsi="Liberation Sans Narrow" w:cs="Arial"/>
          <w:color w:val="000000"/>
          <w:sz w:val="22"/>
          <w:szCs w:val="22"/>
        </w:rPr>
        <w:t xml:space="preserve">10. Odbiorca usług oświadcza, że zapoznał się z treścią klauzuli informacyjnej, w tym z informacją o celu i sposobach przetwarzania danych osobowych oraz prawie dostępu do treści swoich danych i prawie ich poprawiania. </w:t>
      </w:r>
    </w:p>
    <w:p w14:paraId="6C539C9B" w14:textId="77777777" w:rsidR="005D06E0" w:rsidRDefault="005D06E0" w:rsidP="005D06E0">
      <w:pPr>
        <w:autoSpaceDE w:val="0"/>
        <w:autoSpaceDN w:val="0"/>
        <w:adjustRightInd w:val="0"/>
        <w:spacing w:before="60"/>
        <w:rPr>
          <w:rFonts w:ascii="Liberation Sans Narrow" w:hAnsi="Liberation Sans Narrow" w:cs="Arial"/>
          <w:color w:val="000000"/>
          <w:sz w:val="22"/>
          <w:szCs w:val="22"/>
        </w:rPr>
      </w:pPr>
    </w:p>
    <w:p w14:paraId="5EABE8C2" w14:textId="77777777" w:rsidR="005D06E0" w:rsidRDefault="005D06E0" w:rsidP="005D06E0">
      <w:pPr>
        <w:autoSpaceDE w:val="0"/>
        <w:autoSpaceDN w:val="0"/>
        <w:adjustRightInd w:val="0"/>
        <w:spacing w:before="60"/>
        <w:rPr>
          <w:rFonts w:ascii="Liberation Sans Narrow" w:hAnsi="Liberation Sans Narrow" w:cs="Arial"/>
          <w:color w:val="000000"/>
          <w:sz w:val="22"/>
          <w:szCs w:val="22"/>
        </w:rPr>
      </w:pPr>
    </w:p>
    <w:p w14:paraId="040D3D76" w14:textId="77777777" w:rsidR="005D06E0" w:rsidRDefault="005D06E0" w:rsidP="005D06E0">
      <w:pPr>
        <w:pStyle w:val="Default"/>
        <w:spacing w:before="60"/>
        <w:rPr>
          <w:rFonts w:ascii="Liberation Sans Narrow" w:hAnsi="Liberation Sans Narrow"/>
          <w:b/>
          <w:bCs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 xml:space="preserve">Odbiorca Usług  </w:t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</w:r>
      <w:r>
        <w:rPr>
          <w:rFonts w:ascii="Liberation Sans Narrow" w:hAnsi="Liberation Sans Narrow"/>
          <w:b/>
          <w:bCs/>
          <w:sz w:val="22"/>
          <w:szCs w:val="22"/>
        </w:rPr>
        <w:tab/>
        <w:t xml:space="preserve">  Dostawca</w:t>
      </w:r>
    </w:p>
    <w:p w14:paraId="0AFB8953" w14:textId="77777777" w:rsidR="005D06E0" w:rsidRDefault="005D06E0" w:rsidP="005D06E0">
      <w:pPr>
        <w:pStyle w:val="Default"/>
        <w:rPr>
          <w:rFonts w:ascii="Liberation Sans Narrow" w:hAnsi="Liberation Sans Narrow"/>
          <w:b/>
          <w:bCs/>
          <w:sz w:val="22"/>
          <w:szCs w:val="22"/>
        </w:rPr>
      </w:pPr>
    </w:p>
    <w:p w14:paraId="6ECFE421" w14:textId="77777777" w:rsidR="005D06E0" w:rsidRDefault="005D06E0" w:rsidP="005D06E0">
      <w:pPr>
        <w:pStyle w:val="Default"/>
        <w:rPr>
          <w:rFonts w:ascii="Liberation Sans Narrow" w:hAnsi="Liberation Sans Narrow"/>
          <w:b/>
          <w:bCs/>
          <w:sz w:val="22"/>
          <w:szCs w:val="22"/>
        </w:rPr>
      </w:pPr>
    </w:p>
    <w:p w14:paraId="1528CF8D" w14:textId="017E6B60" w:rsidR="00AA5E5A" w:rsidRDefault="00AA5E5A"/>
    <w:p w14:paraId="69E9F520" w14:textId="4F6DAFC1" w:rsidR="005D06E0" w:rsidRDefault="005D06E0"/>
    <w:p w14:paraId="3DFC7055" w14:textId="186E31F7" w:rsidR="005D06E0" w:rsidRDefault="005D06E0"/>
    <w:p w14:paraId="567F9656" w14:textId="77B757A0" w:rsidR="005D06E0" w:rsidRDefault="005D06E0"/>
    <w:p w14:paraId="4FA99507" w14:textId="37C709C8" w:rsidR="005D06E0" w:rsidRDefault="005D06E0"/>
    <w:p w14:paraId="69CF0822" w14:textId="5F07C33A" w:rsidR="005D06E0" w:rsidRDefault="005D06E0">
      <w:r>
        <w:t>…………………..</w:t>
      </w:r>
    </w:p>
    <w:p w14:paraId="0224F702" w14:textId="17DBB04C" w:rsidR="005D06E0" w:rsidRPr="005D06E0" w:rsidRDefault="005D06E0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5D06E0" w:rsidRPr="005D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292A"/>
    <w:multiLevelType w:val="hybridMultilevel"/>
    <w:tmpl w:val="B63CCE36"/>
    <w:lvl w:ilvl="0" w:tplc="9F24B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72098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5"/>
    <w:rsid w:val="00525CD5"/>
    <w:rsid w:val="005D06E0"/>
    <w:rsid w:val="00A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066A6"/>
  <w15:chartTrackingRefBased/>
  <w15:docId w15:val="{90AE426C-D05E-4310-AD47-8324537B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2022-06-14T05:38:00Z</dcterms:created>
  <dcterms:modified xsi:type="dcterms:W3CDTF">2022-06-14T05:42:00Z</dcterms:modified>
</cp:coreProperties>
</file>